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A36306" w:rsidRPr="00A36306">
        <w:rPr>
          <w:rFonts w:ascii="PT Astra Serif" w:hAnsi="PT Astra Serif"/>
          <w:color w:val="000099"/>
          <w:szCs w:val="24"/>
        </w:rPr>
        <w:t>24 38622002368862201001 0310 001 8010 244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Default="00F12074" w:rsidP="00744DCD">
      <w:pPr>
        <w:pStyle w:val="10"/>
        <w:shd w:val="clear" w:color="auto" w:fill="FFFFFF"/>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165389" w:rsidRPr="00165389">
        <w:rPr>
          <w:rFonts w:ascii="PT Astra Serif" w:hAnsi="PT Astra Serif"/>
          <w:color w:val="000000"/>
          <w:szCs w:val="24"/>
        </w:rPr>
        <w:t>услуги частной охраны (выставление поста охраны)</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принять и оплатить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Ханты-Мансийский автономный округ - Югра, г. Югорск, ул. 40 лет Победы, д. 11 (Администрация города Югорска).</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Бюджет города Югорска на 202</w:t>
      </w:r>
      <w:r w:rsidR="00286818">
        <w:rPr>
          <w:rFonts w:ascii="PT Astra Serif" w:hAnsi="PT Astra Serif"/>
          <w:color w:val="000099"/>
          <w:szCs w:val="24"/>
        </w:rPr>
        <w:t>5</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5F4524"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3.1.1. Досрочно принять и оплатить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3.2.1. Обеспечить приёмку оказанных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w:t>
      </w:r>
      <w:r w:rsidRPr="001A01FD">
        <w:rPr>
          <w:rFonts w:ascii="PT Astra Serif" w:hAnsi="PT Astra Serif"/>
          <w:szCs w:val="24"/>
        </w:rPr>
        <w:lastRenderedPageBreak/>
        <w:t>досрочно принять и оплатить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37177C">
        <w:rPr>
          <w:rFonts w:ascii="PT Astra Serif" w:hAnsi="PT Astra Serif"/>
          <w:color w:val="000099"/>
          <w:szCs w:val="24"/>
        </w:rPr>
        <w:t>01</w:t>
      </w:r>
      <w:r w:rsidR="00A65AAC" w:rsidRPr="001A01FD">
        <w:rPr>
          <w:rFonts w:ascii="PT Astra Serif" w:hAnsi="PT Astra Serif"/>
          <w:color w:val="000099"/>
          <w:szCs w:val="24"/>
        </w:rPr>
        <w:t>.</w:t>
      </w:r>
      <w:r w:rsidR="0037177C">
        <w:rPr>
          <w:rFonts w:ascii="PT Astra Serif" w:hAnsi="PT Astra Serif"/>
          <w:color w:val="000099"/>
          <w:szCs w:val="24"/>
        </w:rPr>
        <w:t>04.2025</w:t>
      </w:r>
      <w:r w:rsidR="007B4672" w:rsidRPr="001A01FD">
        <w:rPr>
          <w:rFonts w:ascii="PT Astra Serif" w:hAnsi="PT Astra Serif"/>
          <w:color w:val="000099"/>
          <w:szCs w:val="24"/>
        </w:rPr>
        <w:t xml:space="preserve"> по  </w:t>
      </w:r>
      <w:r w:rsidR="00A65AAC" w:rsidRPr="001A01FD">
        <w:rPr>
          <w:rFonts w:ascii="PT Astra Serif" w:hAnsi="PT Astra Serif"/>
          <w:color w:val="000099"/>
          <w:szCs w:val="24"/>
        </w:rPr>
        <w:t>3</w:t>
      </w:r>
      <w:r w:rsidR="0037177C">
        <w:rPr>
          <w:rFonts w:ascii="PT Astra Serif" w:hAnsi="PT Astra Serif"/>
          <w:color w:val="000099"/>
          <w:szCs w:val="24"/>
        </w:rPr>
        <w:t>0</w:t>
      </w:r>
      <w:r w:rsidR="00A65AAC" w:rsidRPr="001A01FD">
        <w:rPr>
          <w:rFonts w:ascii="PT Astra Serif" w:hAnsi="PT Astra Serif"/>
          <w:color w:val="000099"/>
          <w:szCs w:val="24"/>
        </w:rPr>
        <w:t>.</w:t>
      </w:r>
      <w:r w:rsidR="009D3E0D">
        <w:rPr>
          <w:rFonts w:ascii="PT Astra Serif" w:hAnsi="PT Astra Serif"/>
          <w:color w:val="000099"/>
          <w:szCs w:val="24"/>
        </w:rPr>
        <w:t>0</w:t>
      </w:r>
      <w:r w:rsidR="0037177C">
        <w:rPr>
          <w:rFonts w:ascii="PT Astra Serif" w:hAnsi="PT Astra Serif"/>
          <w:color w:val="000099"/>
          <w:szCs w:val="24"/>
        </w:rPr>
        <w:t>6</w:t>
      </w:r>
      <w:r w:rsidR="00A65AAC" w:rsidRPr="001A01FD">
        <w:rPr>
          <w:rFonts w:ascii="PT Astra Serif" w:hAnsi="PT Astra Serif"/>
          <w:color w:val="000099"/>
          <w:szCs w:val="24"/>
        </w:rPr>
        <w:t>.202</w:t>
      </w:r>
      <w:r w:rsidR="00286818">
        <w:rPr>
          <w:rFonts w:ascii="PT Astra Serif" w:hAnsi="PT Astra Serif"/>
          <w:color w:val="000099"/>
          <w:szCs w:val="24"/>
        </w:rPr>
        <w:t>5</w:t>
      </w:r>
      <w:r w:rsidR="00A65AAC" w:rsidRPr="001A01FD">
        <w:rPr>
          <w:rFonts w:ascii="PT Astra Serif" w:hAnsi="PT Astra Serif"/>
          <w:color w:val="000099"/>
          <w:szCs w:val="24"/>
        </w:rPr>
        <w:t xml:space="preserve">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5.2. Документ о приёмке формируется, подписывается усиленной электронной подписью лица, имеющего право действовать от имени Исполнителя и направляется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5F4524">
        <w:rPr>
          <w:rFonts w:ascii="PT Astra Serif" w:hAnsi="PT Astra Serif"/>
          <w:color w:val="000000"/>
          <w:szCs w:val="24"/>
        </w:rPr>
        <w:t>5</w:t>
      </w:r>
      <w:r w:rsidRPr="001A01FD">
        <w:rPr>
          <w:rFonts w:ascii="PT Astra Serif" w:hAnsi="PT Astra Serif"/>
          <w:color w:val="000000"/>
          <w:szCs w:val="24"/>
        </w:rPr>
        <w:t xml:space="preserve"> (</w:t>
      </w:r>
      <w:r w:rsidR="005F4524">
        <w:rPr>
          <w:rFonts w:ascii="PT Astra Serif" w:hAnsi="PT Astra Serif"/>
          <w:color w:val="000000"/>
          <w:szCs w:val="24"/>
        </w:rPr>
        <w:t>пяти</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количестве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286818">
        <w:rPr>
          <w:rFonts w:ascii="PT Astra Serif" w:hAnsi="PT Astra Serif"/>
          <w:color w:val="000099"/>
          <w:szCs w:val="24"/>
        </w:rPr>
        <w:t>1</w:t>
      </w:r>
      <w:r w:rsidR="007B4672" w:rsidRPr="001A01FD">
        <w:rPr>
          <w:rFonts w:ascii="PT Astra Serif" w:hAnsi="PT Astra Serif"/>
          <w:color w:val="000099"/>
          <w:szCs w:val="24"/>
        </w:rPr>
        <w:t>5 (</w:t>
      </w:r>
      <w:r w:rsidR="00286818">
        <w:rPr>
          <w:rFonts w:ascii="PT Astra Serif" w:hAnsi="PT Astra Serif"/>
          <w:color w:val="000099"/>
          <w:szCs w:val="24"/>
        </w:rPr>
        <w:t>пятнадцати</w:t>
      </w:r>
      <w:r w:rsidR="007B4672" w:rsidRPr="001A01FD">
        <w:rPr>
          <w:rFonts w:ascii="PT Astra Serif" w:hAnsi="PT Astra Serif"/>
          <w:color w:val="000099"/>
          <w:szCs w:val="24"/>
        </w:rPr>
        <w:t>)</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w:t>
      </w:r>
      <w:r w:rsidRPr="001A01FD">
        <w:rPr>
          <w:rFonts w:ascii="PT Astra Serif" w:hAnsi="PT Astra Serif"/>
          <w:color w:val="000000"/>
          <w:szCs w:val="24"/>
        </w:rPr>
        <w:lastRenderedPageBreak/>
        <w:t>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w:t>
      </w:r>
      <w:r w:rsidRPr="001A01FD">
        <w:rPr>
          <w:rFonts w:ascii="PT Astra Serif" w:hAnsi="PT Astra Serif"/>
          <w:szCs w:val="24"/>
        </w:rPr>
        <w:lastRenderedPageBreak/>
        <w:t xml:space="preserve">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xml:space="preserve">. Полученные в ходе приёмки фото-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и(или)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Администрация города Югорска.</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r w:rsidRPr="001A01FD">
        <w:rPr>
          <w:rFonts w:ascii="PT Astra Serif" w:hAnsi="PT Astra Serif"/>
          <w:color w:val="000000"/>
          <w:sz w:val="24"/>
          <w:szCs w:val="24"/>
        </w:rPr>
        <w:t>Депфин Югорска (Администрация города Югорска,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на</w:t>
      </w:r>
      <w:r w:rsidR="00C40543">
        <w:rPr>
          <w:rFonts w:ascii="PT Astra Serif" w:hAnsi="PT Astra Serif"/>
          <w:color w:val="000099"/>
          <w:sz w:val="24"/>
          <w:szCs w:val="24"/>
        </w:rPr>
        <w:t xml:space="preserve"> оказание услуг </w:t>
      </w:r>
      <w:r w:rsidR="009C09AD">
        <w:rPr>
          <w:rFonts w:ascii="PT Astra Serif" w:hAnsi="PT Astra Serif"/>
          <w:color w:val="000099"/>
          <w:sz w:val="24"/>
          <w:szCs w:val="24"/>
        </w:rPr>
        <w:t>частной охраны (выставление поста охраны)</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w:t>
      </w:r>
      <w:r w:rsidRPr="001A01FD">
        <w:rPr>
          <w:rFonts w:ascii="PT Astra Serif" w:hAnsi="PT Astra Serif"/>
          <w:sz w:val="24"/>
          <w:szCs w:val="24"/>
        </w:rPr>
        <w:lastRenderedPageBreak/>
        <w:t xml:space="preserve">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0" w:name="P57"/>
      <w:bookmarkEnd w:id="0"/>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lastRenderedPageBreak/>
        <w:t xml:space="preserve">7.3. </w:t>
      </w:r>
      <w:bookmarkStart w:id="1" w:name="P67"/>
      <w:bookmarkEnd w:id="1"/>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A01FD">
        <w:rPr>
          <w:rFonts w:ascii="PT Astra Serif" w:hAnsi="PT Astra Serif"/>
          <w:iCs/>
          <w:sz w:val="24"/>
          <w:szCs w:val="24"/>
        </w:rPr>
        <w:t xml:space="preserve">7.7. 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Default="00D91FE3">
      <w:pPr>
        <w:pStyle w:val="10"/>
        <w:spacing w:after="0" w:line="240" w:lineRule="auto"/>
        <w:ind w:firstLine="709"/>
        <w:jc w:val="center"/>
        <w:rPr>
          <w:rFonts w:ascii="PT Astra Serif" w:hAnsi="PT Astra Serif"/>
          <w:color w:val="auto"/>
          <w:szCs w:val="24"/>
        </w:rPr>
      </w:pPr>
    </w:p>
    <w:p w:rsidR="00066ED2" w:rsidRPr="001A01FD" w:rsidRDefault="00066ED2">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lastRenderedPageBreak/>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5F44A4" w:rsidRPr="001A01FD" w:rsidRDefault="005F44A4"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3E58CC"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3E58CC" w:rsidRPr="003E58CC">
        <w:rPr>
          <w:rFonts w:ascii="PT Astra Serif" w:hAnsi="PT Astra Serif" w:cs="Times New Roman"/>
          <w:szCs w:val="24"/>
        </w:rPr>
        <w:t xml:space="preserve">Настоящий Контракт вступает в силу с даты его подписания и действует по </w:t>
      </w:r>
      <w:r w:rsidR="0037177C">
        <w:rPr>
          <w:rFonts w:ascii="PT Astra Serif" w:hAnsi="PT Astra Serif" w:cs="Times New Roman"/>
          <w:szCs w:val="24"/>
        </w:rPr>
        <w:t>13 августа</w:t>
      </w:r>
      <w:r w:rsidR="003E58CC" w:rsidRPr="003E58CC">
        <w:rPr>
          <w:rFonts w:ascii="PT Astra Serif" w:hAnsi="PT Astra Serif" w:cs="Times New Roman"/>
          <w:szCs w:val="24"/>
        </w:rPr>
        <w:t xml:space="preserve">  202</w:t>
      </w:r>
      <w:r w:rsidR="00863EE4">
        <w:rPr>
          <w:rFonts w:ascii="PT Astra Serif" w:hAnsi="PT Astra Serif" w:cs="Times New Roman"/>
          <w:szCs w:val="24"/>
        </w:rPr>
        <w:t>5</w:t>
      </w:r>
      <w:r w:rsidR="003E58CC" w:rsidRPr="003E58CC">
        <w:rPr>
          <w:rFonts w:ascii="PT Astra Serif" w:hAnsi="PT Astra Serif" w:cs="Times New Roman"/>
          <w:szCs w:val="24"/>
        </w:rPr>
        <w:t xml:space="preserve"> года. В соответствии со статьёй 425 Гражданского кодекса окончание срока </w:t>
      </w:r>
      <w:r w:rsidR="003E58CC" w:rsidRPr="003E58CC">
        <w:rPr>
          <w:rFonts w:ascii="PT Astra Serif" w:hAnsi="PT Astra Serif" w:cs="Times New Roman"/>
          <w:szCs w:val="24"/>
        </w:rPr>
        <w:lastRenderedPageBreak/>
        <w:t>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E58CC">
        <w:rPr>
          <w:rFonts w:ascii="PT Astra Serif" w:hAnsi="PT Astra Serif" w:cs="Times New Roman"/>
          <w:szCs w:val="24"/>
        </w:rPr>
        <w:t>4.4</w:t>
      </w:r>
      <w:r w:rsidR="003E58CC" w:rsidRPr="003E58CC">
        <w:rPr>
          <w:rFonts w:ascii="PT Astra Serif" w:hAnsi="PT Astra Serif" w:cs="Times New Roman"/>
          <w:szCs w:val="24"/>
        </w:rPr>
        <w:t>,</w:t>
      </w:r>
      <w:r w:rsidR="00496123">
        <w:rPr>
          <w:rFonts w:ascii="PT Astra Serif" w:hAnsi="PT Astra Serif" w:cs="Times New Roman"/>
          <w:szCs w:val="24"/>
        </w:rPr>
        <w:t xml:space="preserve"> 4.1,</w:t>
      </w:r>
      <w:r w:rsidR="003E58CC" w:rsidRPr="003E58CC">
        <w:rPr>
          <w:rFonts w:ascii="PT Astra Serif" w:hAnsi="PT Astra Serif" w:cs="Times New Roman"/>
          <w:szCs w:val="24"/>
        </w:rPr>
        <w:t xml:space="preserve"> </w:t>
      </w:r>
      <w:r w:rsidR="003E58CC">
        <w:rPr>
          <w:rFonts w:ascii="PT Astra Serif" w:hAnsi="PT Astra Serif" w:cs="Times New Roman"/>
          <w:szCs w:val="24"/>
        </w:rPr>
        <w:t>5.2., 5</w:t>
      </w:r>
      <w:r w:rsidR="003E58CC" w:rsidRPr="003E58CC">
        <w:rPr>
          <w:rFonts w:ascii="PT Astra Serif" w:hAnsi="PT Astra Serif" w:cs="Times New Roman"/>
          <w:szCs w:val="24"/>
        </w:rPr>
        <w:t>.</w:t>
      </w:r>
      <w:r w:rsidR="003E58CC">
        <w:rPr>
          <w:rFonts w:ascii="PT Astra Serif" w:hAnsi="PT Astra Serif" w:cs="Times New Roman"/>
          <w:szCs w:val="24"/>
        </w:rPr>
        <w:t>4</w:t>
      </w:r>
      <w:r w:rsidR="003E58CC" w:rsidRPr="003E58CC">
        <w:rPr>
          <w:rFonts w:ascii="PT Astra Serif" w:hAnsi="PT Astra Serif" w:cs="Times New Roman"/>
          <w:szCs w:val="24"/>
        </w:rPr>
        <w:t xml:space="preserve">, </w:t>
      </w:r>
      <w:r w:rsidR="00043E23">
        <w:rPr>
          <w:rFonts w:ascii="PT Astra Serif" w:hAnsi="PT Astra Serif" w:cs="Times New Roman"/>
          <w:szCs w:val="24"/>
        </w:rPr>
        <w:t>9</w:t>
      </w:r>
      <w:r w:rsidR="003E58CC" w:rsidRPr="003E58CC">
        <w:rPr>
          <w:rFonts w:ascii="PT Astra Serif" w:hAnsi="PT Astra Serif" w:cs="Times New Roman"/>
          <w:szCs w:val="24"/>
        </w:rPr>
        <w:t>.</w:t>
      </w:r>
      <w:r w:rsidR="00043E23">
        <w:rPr>
          <w:rFonts w:ascii="PT Astra Serif" w:hAnsi="PT Astra Serif" w:cs="Times New Roman"/>
          <w:szCs w:val="24"/>
        </w:rPr>
        <w:t>4</w:t>
      </w:r>
      <w:r w:rsidR="003E58CC" w:rsidRPr="003E58CC">
        <w:rPr>
          <w:rFonts w:ascii="PT Astra Serif" w:hAnsi="PT Astra Serif" w:cs="Times New Roman"/>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lastRenderedPageBreak/>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Администрация города Югорска</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Депфин Югорск (Администрация города Югорска</w:t>
            </w:r>
            <w:r w:rsidR="00863EE4">
              <w:rPr>
                <w:rFonts w:ascii="PT Astra Serif" w:hAnsi="PT Astra Serif"/>
                <w:bCs/>
                <w:spacing w:val="-1"/>
                <w:sz w:val="24"/>
                <w:szCs w:val="24"/>
              </w:rPr>
              <w:t>, л.с. 001.000000</w:t>
            </w:r>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863EE4" w:rsidRDefault="00863EE4">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lastRenderedPageBreak/>
        <w:t>Согласовано</w:t>
      </w:r>
      <w:r w:rsidRPr="001A01FD">
        <w:rPr>
          <w:rFonts w:ascii="PT Astra Serif" w:hAnsi="PT Astra Serif"/>
          <w:szCs w:val="24"/>
        </w:rPr>
        <w:t>:</w:t>
      </w:r>
    </w:p>
    <w:p w:rsidR="0037177C" w:rsidRDefault="004321D0">
      <w:pPr>
        <w:pStyle w:val="10"/>
        <w:spacing w:after="0" w:line="240" w:lineRule="auto"/>
        <w:rPr>
          <w:rFonts w:ascii="PT Astra Serif" w:hAnsi="PT Astra Serif"/>
          <w:szCs w:val="24"/>
        </w:rPr>
      </w:pPr>
      <w:r w:rsidRPr="001A01FD">
        <w:rPr>
          <w:rFonts w:ascii="PT Astra Serif" w:hAnsi="PT Astra Serif"/>
          <w:szCs w:val="24"/>
        </w:rPr>
        <w:t xml:space="preserve">(ИКЗ № </w:t>
      </w:r>
      <w:r w:rsidR="00A36306" w:rsidRPr="00A36306">
        <w:rPr>
          <w:rFonts w:ascii="PT Astra Serif" w:hAnsi="PT Astra Serif"/>
          <w:szCs w:val="24"/>
        </w:rPr>
        <w:t>24 38622002368862201001 0310 001 8010 244</w:t>
      </w:r>
      <w:r w:rsidRPr="001A01FD">
        <w:rPr>
          <w:rFonts w:ascii="PT Astra Serif" w:hAnsi="PT Astra Serif"/>
          <w:szCs w:val="24"/>
        </w:rPr>
        <w:t>)</w:t>
      </w:r>
    </w:p>
    <w:p w:rsidR="00DA06F3" w:rsidRDefault="004321D0">
      <w:pPr>
        <w:pStyle w:val="10"/>
        <w:spacing w:after="0" w:line="240" w:lineRule="auto"/>
        <w:rPr>
          <w:rFonts w:ascii="PT Astra Serif" w:hAnsi="PT Astra Serif"/>
          <w:szCs w:val="24"/>
        </w:rPr>
      </w:pPr>
      <w:r w:rsidRPr="001A01FD">
        <w:rPr>
          <w:rFonts w:ascii="PT Astra Serif" w:hAnsi="PT Astra Serif"/>
          <w:szCs w:val="24"/>
        </w:rPr>
        <w:t xml:space="preserve"> </w:t>
      </w:r>
    </w:p>
    <w:p w:rsidR="000E7B5B" w:rsidRDefault="00B213BE" w:rsidP="000E7B5B">
      <w:pPr>
        <w:pStyle w:val="10"/>
        <w:spacing w:after="0" w:line="240" w:lineRule="auto"/>
        <w:rPr>
          <w:rFonts w:ascii="PT Astra Serif" w:hAnsi="PT Astra Serif"/>
          <w:szCs w:val="24"/>
        </w:rPr>
      </w:pPr>
      <w:r>
        <w:rPr>
          <w:rFonts w:ascii="PT Astra Serif" w:hAnsi="PT Astra Serif"/>
          <w:szCs w:val="24"/>
        </w:rPr>
        <w:t>З</w:t>
      </w:r>
      <w:r w:rsidR="000E7B5B">
        <w:rPr>
          <w:rFonts w:ascii="PT Astra Serif" w:hAnsi="PT Astra Serif"/>
          <w:szCs w:val="24"/>
        </w:rPr>
        <w:t>ав</w:t>
      </w:r>
      <w:r>
        <w:rPr>
          <w:rFonts w:ascii="PT Astra Serif" w:hAnsi="PT Astra Serif"/>
          <w:szCs w:val="24"/>
        </w:rPr>
        <w:t xml:space="preserve">едующий по </w:t>
      </w:r>
      <w:r w:rsidR="000E7B5B">
        <w:rPr>
          <w:rFonts w:ascii="PT Astra Serif" w:hAnsi="PT Astra Serif"/>
          <w:szCs w:val="24"/>
        </w:rPr>
        <w:t xml:space="preserve"> АХР                                                                 </w:t>
      </w:r>
      <w:r>
        <w:rPr>
          <w:rFonts w:ascii="PT Astra Serif" w:hAnsi="PT Astra Serif"/>
          <w:szCs w:val="24"/>
        </w:rPr>
        <w:t xml:space="preserve">                       Д.В. Питиримов</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043E23">
      <w:pPr>
        <w:pStyle w:val="10"/>
        <w:spacing w:after="0" w:line="240" w:lineRule="auto"/>
        <w:rPr>
          <w:rFonts w:ascii="PT Astra Serif" w:hAnsi="PT Astra Serif"/>
          <w:szCs w:val="24"/>
        </w:rPr>
      </w:pPr>
      <w:r>
        <w:rPr>
          <w:rFonts w:ascii="PT Astra Serif" w:hAnsi="PT Astra Serif"/>
          <w:szCs w:val="24"/>
        </w:rPr>
        <w:t>Ю</w:t>
      </w:r>
      <w:r w:rsidR="00C40543" w:rsidRPr="00C40543">
        <w:rPr>
          <w:rFonts w:ascii="PT Astra Serif" w:hAnsi="PT Astra Serif"/>
          <w:szCs w:val="24"/>
        </w:rPr>
        <w:t>ридическо</w:t>
      </w:r>
      <w:r>
        <w:rPr>
          <w:rFonts w:ascii="PT Astra Serif" w:hAnsi="PT Astra Serif"/>
          <w:szCs w:val="24"/>
        </w:rPr>
        <w:t>е</w:t>
      </w:r>
      <w:r w:rsidR="00C40543" w:rsidRPr="00C40543">
        <w:rPr>
          <w:rFonts w:ascii="PT Astra Serif" w:hAnsi="PT Astra Serif"/>
          <w:szCs w:val="24"/>
        </w:rPr>
        <w:t xml:space="preserve"> управлени</w:t>
      </w:r>
      <w:r>
        <w:rPr>
          <w:rFonts w:ascii="PT Astra Serif" w:hAnsi="PT Astra Serif"/>
          <w:szCs w:val="24"/>
        </w:rPr>
        <w:t>е</w:t>
      </w:r>
      <w:r w:rsidR="00C40543" w:rsidRPr="00C40543">
        <w:rPr>
          <w:rFonts w:ascii="PT Astra Serif" w:hAnsi="PT Astra Serif"/>
          <w:szCs w:val="24"/>
        </w:rPr>
        <w:t xml:space="preserve">                   </w:t>
      </w:r>
      <w:r>
        <w:rPr>
          <w:rFonts w:ascii="PT Astra Serif" w:hAnsi="PT Astra Serif"/>
          <w:szCs w:val="24"/>
        </w:rPr>
        <w:t xml:space="preserve">                                                              Д. С. Плотников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043E23">
        <w:rPr>
          <w:rFonts w:ascii="PT Astra Serif" w:hAnsi="PT Astra Serif"/>
          <w:szCs w:val="24"/>
        </w:rPr>
        <w:t xml:space="preserve">           </w:t>
      </w:r>
      <w:r w:rsidR="004321D0" w:rsidRPr="001A01FD">
        <w:rPr>
          <w:rFonts w:ascii="PT Astra Serif" w:hAnsi="PT Astra Serif"/>
          <w:szCs w:val="24"/>
        </w:rPr>
        <w:t xml:space="preserve">    </w:t>
      </w:r>
      <w:r w:rsidR="00177217">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C40543" w:rsidRDefault="009A159B" w:rsidP="009A159B">
      <w:pPr>
        <w:jc w:val="center"/>
        <w:rPr>
          <w:rFonts w:ascii="PT Astra Serif" w:hAnsi="PT Astra Serif"/>
          <w:sz w:val="24"/>
          <w:szCs w:val="24"/>
          <w:u w:val="single"/>
        </w:rPr>
      </w:pPr>
      <w:r w:rsidRPr="00C40543">
        <w:rPr>
          <w:rFonts w:ascii="PT Astra Serif" w:hAnsi="PT Astra Serif"/>
          <w:b/>
          <w:bCs/>
          <w:sz w:val="24"/>
          <w:szCs w:val="24"/>
        </w:rPr>
        <w:t xml:space="preserve">Описание объекта закупки (техническое задание) </w:t>
      </w:r>
    </w:p>
    <w:p w:rsidR="009A159B" w:rsidRDefault="000E7B5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r w:rsidRPr="000E7B5B">
        <w:rPr>
          <w:rFonts w:ascii="PT Astra Serif" w:eastAsia="Calibri" w:hAnsi="PT Astra Serif"/>
          <w:b/>
          <w:sz w:val="24"/>
          <w:szCs w:val="24"/>
          <w:lang w:eastAsia="en-US"/>
        </w:rPr>
        <w:t xml:space="preserve">на </w:t>
      </w:r>
      <w:r w:rsidR="0047199D">
        <w:rPr>
          <w:rFonts w:ascii="PT Astra Serif" w:eastAsia="Calibri" w:hAnsi="PT Astra Serif"/>
          <w:b/>
          <w:sz w:val="24"/>
          <w:szCs w:val="24"/>
          <w:lang w:eastAsia="en-US"/>
        </w:rPr>
        <w:t xml:space="preserve">оказание </w:t>
      </w:r>
      <w:r w:rsidR="00272E67" w:rsidRPr="00272E67">
        <w:rPr>
          <w:rFonts w:ascii="PT Astra Serif" w:eastAsia="Calibri" w:hAnsi="PT Astra Serif"/>
          <w:b/>
          <w:sz w:val="24"/>
          <w:szCs w:val="24"/>
          <w:lang w:eastAsia="en-US"/>
        </w:rPr>
        <w:t>услуг частной охраны (выставление поста охраны)</w:t>
      </w:r>
    </w:p>
    <w:p w:rsidR="000E7B5B" w:rsidRPr="00C40543" w:rsidRDefault="000E7B5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p w:rsidR="000E7B5B" w:rsidRPr="000E7B5B" w:rsidRDefault="000E7B5B" w:rsidP="000E7B5B">
      <w:pPr>
        <w:shd w:val="clear" w:color="auto" w:fill="FFFFFF"/>
        <w:rPr>
          <w:rFonts w:ascii="PT Astra Serif" w:hAnsi="PT Astra Serif"/>
          <w:bCs/>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899"/>
        <w:gridCol w:w="7529"/>
      </w:tblGrid>
      <w:tr w:rsidR="00863EE4" w:rsidRPr="00863EE4" w:rsidTr="00736FE3">
        <w:tc>
          <w:tcPr>
            <w:tcW w:w="570"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rPr>
                <w:rFonts w:ascii="PT Astra Serif" w:hAnsi="PT Astra Serif"/>
                <w:b/>
                <w:sz w:val="22"/>
                <w:szCs w:val="24"/>
                <w:lang w:eastAsia="en-US"/>
              </w:rPr>
            </w:pPr>
            <w:r w:rsidRPr="00863EE4">
              <w:rPr>
                <w:rFonts w:ascii="PT Astra Serif" w:hAnsi="PT Astra Serif"/>
                <w:b/>
                <w:sz w:val="22"/>
                <w:szCs w:val="24"/>
                <w:lang w:eastAsia="en-US"/>
              </w:rPr>
              <w:t>№ п/п</w:t>
            </w:r>
          </w:p>
        </w:tc>
        <w:tc>
          <w:tcPr>
            <w:tcW w:w="272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Параметры требований к услугам/работам</w:t>
            </w:r>
          </w:p>
        </w:tc>
        <w:tc>
          <w:tcPr>
            <w:tcW w:w="663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Требования к услугам/работам, указываемые муниципальным заказчиком</w:t>
            </w:r>
          </w:p>
        </w:tc>
      </w:tr>
      <w:tr w:rsidR="00863EE4" w:rsidRPr="00863EE4" w:rsidTr="00736FE3">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rPr>
                <w:rFonts w:ascii="PT Astra Serif" w:hAnsi="PT Astra Serif"/>
                <w:sz w:val="22"/>
                <w:szCs w:val="24"/>
                <w:lang w:eastAsia="en-US"/>
              </w:rPr>
            </w:pPr>
            <w:r w:rsidRPr="00863EE4">
              <w:rPr>
                <w:rFonts w:ascii="PT Astra Serif" w:hAnsi="PT Astra Serif"/>
                <w:b/>
                <w:sz w:val="22"/>
                <w:szCs w:val="24"/>
                <w:lang w:eastAsia="en-US"/>
              </w:rPr>
              <w:t xml:space="preserve">  </w:t>
            </w:r>
            <w:r w:rsidRPr="00863EE4">
              <w:rPr>
                <w:rFonts w:ascii="PT Astra Serif" w:hAnsi="PT Astra Serif"/>
                <w:sz w:val="22"/>
                <w:szCs w:val="24"/>
                <w:lang w:eastAsia="en-US"/>
              </w:rPr>
              <w:t>1.</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Код</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80.10.12.000-00000003</w:t>
            </w:r>
          </w:p>
        </w:tc>
      </w:tr>
      <w:tr w:rsidR="00863EE4" w:rsidRPr="00863EE4" w:rsidTr="00736FE3">
        <w:trPr>
          <w:trHeight w:val="169"/>
        </w:trPr>
        <w:tc>
          <w:tcPr>
            <w:tcW w:w="570"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2.</w:t>
            </w:r>
          </w:p>
        </w:tc>
        <w:tc>
          <w:tcPr>
            <w:tcW w:w="272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Наименование оказываемых услуг</w:t>
            </w:r>
          </w:p>
        </w:tc>
        <w:tc>
          <w:tcPr>
            <w:tcW w:w="663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rPr>
                <w:rFonts w:ascii="PT Astra Serif" w:hAnsi="PT Astra Serif"/>
                <w:sz w:val="22"/>
                <w:szCs w:val="24"/>
                <w:lang w:eastAsia="en-US"/>
              </w:rPr>
            </w:pPr>
            <w:r w:rsidRPr="00863EE4">
              <w:rPr>
                <w:rFonts w:ascii="PT Astra Serif" w:hAnsi="PT Astra Serif"/>
                <w:sz w:val="22"/>
                <w:szCs w:val="24"/>
                <w:lang w:eastAsia="en-US"/>
              </w:rPr>
              <w:t>Оказание услуг частной охраны (Выставление поста охраны)</w:t>
            </w:r>
          </w:p>
        </w:tc>
      </w:tr>
      <w:tr w:rsidR="00863EE4" w:rsidRPr="00863EE4" w:rsidTr="00736FE3">
        <w:trPr>
          <w:trHeight w:val="169"/>
        </w:trPr>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3</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Единица измерения</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rPr>
                <w:rFonts w:ascii="PT Astra Serif" w:hAnsi="PT Astra Serif"/>
                <w:sz w:val="22"/>
                <w:szCs w:val="24"/>
                <w:lang w:eastAsia="en-US"/>
              </w:rPr>
            </w:pPr>
            <w:r w:rsidRPr="00863EE4">
              <w:rPr>
                <w:rFonts w:ascii="PT Astra Serif" w:hAnsi="PT Astra Serif"/>
                <w:sz w:val="22"/>
                <w:szCs w:val="24"/>
                <w:lang w:eastAsia="en-US"/>
              </w:rPr>
              <w:t>Человеко-час.</w:t>
            </w:r>
          </w:p>
        </w:tc>
      </w:tr>
      <w:tr w:rsidR="00863EE4" w:rsidRPr="00863EE4" w:rsidTr="00736FE3">
        <w:tc>
          <w:tcPr>
            <w:tcW w:w="570"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4.</w:t>
            </w:r>
          </w:p>
        </w:tc>
        <w:tc>
          <w:tcPr>
            <w:tcW w:w="272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Наименование охраняемых объектов учреждений, фактический адрес:</w:t>
            </w:r>
          </w:p>
        </w:tc>
        <w:tc>
          <w:tcPr>
            <w:tcW w:w="663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ind w:firstLine="457"/>
              <w:rPr>
                <w:rFonts w:ascii="PT Astra Serif" w:hAnsi="PT Astra Serif"/>
                <w:sz w:val="22"/>
                <w:szCs w:val="24"/>
                <w:lang w:eastAsia="en-US"/>
              </w:rPr>
            </w:pPr>
            <w:r w:rsidRPr="00863EE4">
              <w:rPr>
                <w:rFonts w:ascii="PT Astra Serif" w:hAnsi="PT Astra Serif"/>
                <w:sz w:val="22"/>
                <w:szCs w:val="24"/>
                <w:lang w:eastAsia="en-US"/>
              </w:rPr>
              <w:t>Российская Федерация, 628260, Ханты-Мансийский автономный округ – Югра, город Югорск, улица 40 лет Победы, дом 11, здание администрации и прилегающая к нему территория.</w:t>
            </w:r>
          </w:p>
        </w:tc>
      </w:tr>
      <w:tr w:rsidR="00863EE4" w:rsidRPr="00863EE4" w:rsidTr="00736FE3">
        <w:trPr>
          <w:trHeight w:val="70"/>
        </w:trPr>
        <w:tc>
          <w:tcPr>
            <w:tcW w:w="570"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5.</w:t>
            </w:r>
          </w:p>
        </w:tc>
        <w:tc>
          <w:tcPr>
            <w:tcW w:w="272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863EE4">
            <w:pPr>
              <w:jc w:val="center"/>
              <w:rPr>
                <w:rFonts w:ascii="PT Astra Serif" w:hAnsi="PT Astra Serif"/>
                <w:b/>
                <w:sz w:val="22"/>
                <w:szCs w:val="24"/>
                <w:lang w:eastAsia="en-US"/>
              </w:rPr>
            </w:pPr>
            <w:r w:rsidRPr="00863EE4">
              <w:rPr>
                <w:rFonts w:ascii="PT Astra Serif" w:hAnsi="PT Astra Serif"/>
                <w:b/>
                <w:sz w:val="22"/>
                <w:szCs w:val="24"/>
                <w:lang w:eastAsia="en-US"/>
              </w:rPr>
              <w:t>Период оказания услуг</w:t>
            </w:r>
          </w:p>
        </w:tc>
        <w:tc>
          <w:tcPr>
            <w:tcW w:w="6632"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37177C" w:rsidP="00863EE4">
            <w:pPr>
              <w:ind w:firstLine="457"/>
              <w:rPr>
                <w:rFonts w:ascii="PT Astra Serif" w:hAnsi="PT Astra Serif"/>
                <w:sz w:val="22"/>
                <w:szCs w:val="24"/>
                <w:lang w:eastAsia="en-US"/>
              </w:rPr>
            </w:pPr>
            <w:r>
              <w:rPr>
                <w:rFonts w:ascii="PT Astra Serif" w:hAnsi="PT Astra Serif"/>
                <w:sz w:val="22"/>
                <w:szCs w:val="24"/>
                <w:lang w:eastAsia="en-US"/>
              </w:rPr>
              <w:t>С 01.04.2025  по 30.06</w:t>
            </w:r>
            <w:r w:rsidR="00863EE4" w:rsidRPr="00863EE4">
              <w:rPr>
                <w:rFonts w:ascii="PT Astra Serif" w:hAnsi="PT Astra Serif"/>
                <w:sz w:val="22"/>
                <w:szCs w:val="24"/>
                <w:lang w:eastAsia="en-US"/>
              </w:rPr>
              <w:t>.2025</w:t>
            </w:r>
          </w:p>
        </w:tc>
      </w:tr>
      <w:tr w:rsidR="00863EE4" w:rsidRPr="00863EE4" w:rsidTr="00736FE3">
        <w:trPr>
          <w:trHeight w:val="245"/>
        </w:trPr>
        <w:tc>
          <w:tcPr>
            <w:tcW w:w="570" w:type="dxa"/>
            <w:tcBorders>
              <w:top w:val="single" w:sz="4" w:space="0" w:color="auto"/>
              <w:left w:val="single" w:sz="4" w:space="0" w:color="auto"/>
              <w:bottom w:val="single" w:sz="4" w:space="0" w:color="auto"/>
              <w:right w:val="single" w:sz="4" w:space="0" w:color="auto"/>
            </w:tcBorders>
            <w:vAlign w:val="center"/>
            <w:hideMark/>
          </w:tcPr>
          <w:p w:rsidR="00863EE4" w:rsidRPr="00863EE4" w:rsidRDefault="00863EE4" w:rsidP="000F0E7E">
            <w:pPr>
              <w:ind w:firstLine="36"/>
              <w:jc w:val="both"/>
              <w:rPr>
                <w:rFonts w:ascii="PT Astra Serif" w:hAnsi="PT Astra Serif"/>
                <w:sz w:val="22"/>
                <w:szCs w:val="24"/>
                <w:lang w:eastAsia="en-US"/>
              </w:rPr>
            </w:pPr>
            <w:r w:rsidRPr="00863EE4">
              <w:rPr>
                <w:rFonts w:ascii="PT Astra Serif" w:hAnsi="PT Astra Serif"/>
                <w:sz w:val="22"/>
                <w:szCs w:val="24"/>
                <w:lang w:eastAsia="en-US"/>
              </w:rPr>
              <w:t>6.</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0F0E7E">
            <w:pPr>
              <w:jc w:val="both"/>
              <w:rPr>
                <w:rFonts w:ascii="PT Astra Serif" w:hAnsi="PT Astra Serif"/>
                <w:b/>
                <w:bCs/>
                <w:sz w:val="22"/>
                <w:szCs w:val="24"/>
                <w:lang w:eastAsia="en-US"/>
              </w:rPr>
            </w:pPr>
            <w:r w:rsidRPr="00863EE4">
              <w:rPr>
                <w:rFonts w:ascii="PT Astra Serif" w:eastAsia="Calibri" w:hAnsi="PT Astra Serif"/>
                <w:b/>
                <w:sz w:val="22"/>
                <w:szCs w:val="24"/>
              </w:rPr>
              <w:t>Вид услуги</w:t>
            </w:r>
          </w:p>
        </w:tc>
        <w:tc>
          <w:tcPr>
            <w:tcW w:w="6632" w:type="dxa"/>
            <w:tcBorders>
              <w:top w:val="single" w:sz="4" w:space="0" w:color="auto"/>
              <w:left w:val="single" w:sz="4" w:space="0" w:color="auto"/>
              <w:bottom w:val="single" w:sz="4" w:space="0" w:color="auto"/>
              <w:right w:val="single" w:sz="4" w:space="0" w:color="auto"/>
            </w:tcBorders>
            <w:vAlign w:val="center"/>
            <w:hideMark/>
          </w:tcPr>
          <w:tbl>
            <w:tblPr>
              <w:tblW w:w="7313" w:type="dxa"/>
              <w:tblCellSpacing w:w="15" w:type="dxa"/>
              <w:tblCellMar>
                <w:top w:w="15" w:type="dxa"/>
                <w:left w:w="15" w:type="dxa"/>
                <w:bottom w:w="15" w:type="dxa"/>
                <w:right w:w="15" w:type="dxa"/>
              </w:tblCellMar>
              <w:tblLook w:val="04A0" w:firstRow="1" w:lastRow="0" w:firstColumn="1" w:lastColumn="0" w:noHBand="0" w:noVBand="1"/>
            </w:tblPr>
            <w:tblGrid>
              <w:gridCol w:w="7232"/>
              <w:gridCol w:w="81"/>
            </w:tblGrid>
            <w:tr w:rsidR="00863EE4" w:rsidRPr="00863EE4" w:rsidTr="00B213BE">
              <w:trPr>
                <w:tblCellSpacing w:w="15" w:type="dxa"/>
              </w:trPr>
              <w:tc>
                <w:tcPr>
                  <w:tcW w:w="7187" w:type="dxa"/>
                  <w:vAlign w:val="center"/>
                  <w:hideMark/>
                </w:tcPr>
                <w:p w:rsidR="00863EE4" w:rsidRPr="00863EE4" w:rsidRDefault="00863EE4" w:rsidP="000F0E7E">
                  <w:pPr>
                    <w:numPr>
                      <w:ilvl w:val="0"/>
                      <w:numId w:val="30"/>
                    </w:numPr>
                    <w:ind w:left="0" w:firstLine="360"/>
                    <w:contextualSpacing/>
                    <w:jc w:val="both"/>
                    <w:rPr>
                      <w:rFonts w:ascii="PT Astra Serif" w:hAnsi="PT Astra Serif"/>
                      <w:sz w:val="24"/>
                      <w:szCs w:val="24"/>
                    </w:rPr>
                  </w:pPr>
                  <w:r w:rsidRPr="00863EE4">
                    <w:rPr>
                      <w:rFonts w:ascii="PT Astra Serif" w:hAnsi="PT Astra Serif"/>
                      <w:sz w:val="24"/>
                      <w:szCs w:val="24"/>
                    </w:rPr>
                    <w:t>Обеспечение порядка в местах проведения массовых мероприятий</w:t>
                  </w:r>
                </w:p>
              </w:tc>
              <w:tc>
                <w:tcPr>
                  <w:tcW w:w="0" w:type="auto"/>
                  <w:vAlign w:val="center"/>
                  <w:hideMark/>
                </w:tcPr>
                <w:p w:rsidR="00863EE4" w:rsidRPr="00863EE4" w:rsidRDefault="00863EE4" w:rsidP="000F0E7E">
                  <w:pPr>
                    <w:jc w:val="both"/>
                    <w:rPr>
                      <w:rFonts w:ascii="PT Astra Serif" w:hAnsi="PT Astra Serif"/>
                      <w:sz w:val="24"/>
                      <w:szCs w:val="24"/>
                    </w:rPr>
                  </w:pPr>
                </w:p>
              </w:tc>
            </w:tr>
            <w:tr w:rsidR="00863EE4" w:rsidRPr="00863EE4" w:rsidTr="00B213BE">
              <w:trPr>
                <w:tblCellSpacing w:w="15" w:type="dxa"/>
              </w:trPr>
              <w:tc>
                <w:tcPr>
                  <w:tcW w:w="7187" w:type="dxa"/>
                  <w:vAlign w:val="center"/>
                  <w:hideMark/>
                </w:tcPr>
                <w:p w:rsidR="00863EE4" w:rsidRPr="00863EE4" w:rsidRDefault="00863EE4" w:rsidP="000F0E7E">
                  <w:pPr>
                    <w:numPr>
                      <w:ilvl w:val="0"/>
                      <w:numId w:val="30"/>
                    </w:numPr>
                    <w:ind w:left="0" w:firstLine="360"/>
                    <w:contextualSpacing/>
                    <w:jc w:val="both"/>
                    <w:rPr>
                      <w:rFonts w:ascii="PT Astra Serif" w:hAnsi="PT Astra Serif"/>
                      <w:sz w:val="24"/>
                      <w:szCs w:val="24"/>
                    </w:rPr>
                  </w:pPr>
                  <w:r w:rsidRPr="00863EE4">
                    <w:rPr>
                      <w:rFonts w:ascii="PT Astra Serif" w:hAnsi="PT Astra Serif"/>
                      <w:sz w:val="24"/>
                      <w:szCs w:val="24"/>
                    </w:rPr>
                    <w:t>Охрана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tc>
              <w:tc>
                <w:tcPr>
                  <w:tcW w:w="0" w:type="auto"/>
                  <w:vAlign w:val="center"/>
                  <w:hideMark/>
                </w:tcPr>
                <w:p w:rsidR="00863EE4" w:rsidRPr="00863EE4" w:rsidRDefault="00863EE4" w:rsidP="000F0E7E">
                  <w:pPr>
                    <w:jc w:val="both"/>
                    <w:rPr>
                      <w:rFonts w:ascii="PT Astra Serif" w:hAnsi="PT Astra Serif"/>
                      <w:sz w:val="24"/>
                      <w:szCs w:val="24"/>
                    </w:rPr>
                  </w:pPr>
                </w:p>
              </w:tc>
            </w:tr>
            <w:tr w:rsidR="00863EE4" w:rsidRPr="00863EE4" w:rsidTr="00B213BE">
              <w:trPr>
                <w:tblCellSpacing w:w="15" w:type="dxa"/>
              </w:trPr>
              <w:tc>
                <w:tcPr>
                  <w:tcW w:w="7187" w:type="dxa"/>
                  <w:vAlign w:val="center"/>
                  <w:hideMark/>
                </w:tcPr>
                <w:p w:rsidR="00863EE4" w:rsidRPr="00863EE4" w:rsidRDefault="00863EE4" w:rsidP="000F0E7E">
                  <w:pPr>
                    <w:numPr>
                      <w:ilvl w:val="0"/>
                      <w:numId w:val="30"/>
                    </w:numPr>
                    <w:ind w:left="0" w:firstLine="360"/>
                    <w:contextualSpacing/>
                    <w:jc w:val="both"/>
                    <w:rPr>
                      <w:rFonts w:ascii="PT Astra Serif" w:hAnsi="PT Astra Serif"/>
                      <w:sz w:val="24"/>
                      <w:szCs w:val="24"/>
                    </w:rPr>
                  </w:pPr>
                  <w:r w:rsidRPr="00863EE4">
                    <w:rPr>
                      <w:rFonts w:ascii="PT Astra Serif" w:hAnsi="PT Astra Serif"/>
                      <w:sz w:val="24"/>
                      <w:szCs w:val="24"/>
                    </w:rPr>
                    <w:t>Охрана имущества,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863EE4" w:rsidRPr="00863EE4" w:rsidRDefault="00863EE4" w:rsidP="000F0E7E">
                  <w:pPr>
                    <w:jc w:val="both"/>
                    <w:rPr>
                      <w:rFonts w:ascii="PT Astra Serif" w:hAnsi="PT Astra Serif"/>
                      <w:sz w:val="24"/>
                      <w:szCs w:val="24"/>
                    </w:rPr>
                  </w:pPr>
                </w:p>
              </w:tc>
            </w:tr>
            <w:tr w:rsidR="00863EE4" w:rsidRPr="00863EE4" w:rsidTr="00B213BE">
              <w:trPr>
                <w:tblCellSpacing w:w="15" w:type="dxa"/>
              </w:trPr>
              <w:tc>
                <w:tcPr>
                  <w:tcW w:w="7187" w:type="dxa"/>
                  <w:vAlign w:val="center"/>
                  <w:hideMark/>
                </w:tcPr>
                <w:p w:rsidR="00863EE4" w:rsidRPr="00863EE4" w:rsidRDefault="00863EE4" w:rsidP="000F0E7E">
                  <w:pPr>
                    <w:numPr>
                      <w:ilvl w:val="0"/>
                      <w:numId w:val="30"/>
                    </w:numPr>
                    <w:ind w:left="0" w:firstLine="360"/>
                    <w:contextualSpacing/>
                    <w:jc w:val="both"/>
                    <w:rPr>
                      <w:rFonts w:ascii="PT Astra Serif" w:hAnsi="PT Astra Serif"/>
                      <w:sz w:val="24"/>
                      <w:szCs w:val="24"/>
                    </w:rPr>
                  </w:pPr>
                  <w:r w:rsidRPr="00863EE4">
                    <w:rPr>
                      <w:rFonts w:ascii="PT Astra Serif" w:hAnsi="PT Astra Serif"/>
                      <w:sz w:val="24"/>
                      <w:szCs w:val="24"/>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863EE4" w:rsidRPr="00863EE4" w:rsidRDefault="00863EE4" w:rsidP="000F0E7E">
                  <w:pPr>
                    <w:jc w:val="both"/>
                    <w:rPr>
                      <w:rFonts w:ascii="PT Astra Serif" w:hAnsi="PT Astra Serif"/>
                      <w:sz w:val="24"/>
                      <w:szCs w:val="24"/>
                    </w:rPr>
                  </w:pPr>
                </w:p>
              </w:tc>
            </w:tr>
            <w:tr w:rsidR="00863EE4" w:rsidRPr="00863EE4" w:rsidTr="00B213BE">
              <w:trPr>
                <w:tblCellSpacing w:w="15" w:type="dxa"/>
              </w:trPr>
              <w:tc>
                <w:tcPr>
                  <w:tcW w:w="7187" w:type="dxa"/>
                  <w:vAlign w:val="center"/>
                  <w:hideMark/>
                </w:tcPr>
                <w:p w:rsidR="00863EE4" w:rsidRPr="00863EE4" w:rsidRDefault="00863EE4" w:rsidP="000F0E7E">
                  <w:pPr>
                    <w:numPr>
                      <w:ilvl w:val="0"/>
                      <w:numId w:val="30"/>
                    </w:numPr>
                    <w:ind w:left="0" w:firstLine="360"/>
                    <w:contextualSpacing/>
                    <w:jc w:val="both"/>
                    <w:rPr>
                      <w:rFonts w:ascii="PT Astra Serif" w:hAnsi="PT Astra Serif"/>
                      <w:sz w:val="24"/>
                      <w:szCs w:val="24"/>
                    </w:rPr>
                  </w:pPr>
                  <w:r w:rsidRPr="00863EE4">
                    <w:rPr>
                      <w:rFonts w:ascii="PT Astra Serif" w:hAnsi="PT Astra Serif"/>
                      <w:sz w:val="24"/>
                      <w:szCs w:val="24"/>
                    </w:rPr>
                    <w:t>Охрана объектов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tc>
              <w:tc>
                <w:tcPr>
                  <w:tcW w:w="0" w:type="auto"/>
                  <w:vAlign w:val="center"/>
                  <w:hideMark/>
                </w:tcPr>
                <w:p w:rsidR="00863EE4" w:rsidRPr="00863EE4" w:rsidRDefault="00863EE4" w:rsidP="000F0E7E">
                  <w:pPr>
                    <w:jc w:val="both"/>
                    <w:rPr>
                      <w:rFonts w:ascii="PT Astra Serif" w:hAnsi="PT Astra Serif"/>
                      <w:sz w:val="24"/>
                      <w:szCs w:val="24"/>
                    </w:rPr>
                  </w:pPr>
                </w:p>
              </w:tc>
            </w:tr>
            <w:tr w:rsidR="00863EE4" w:rsidRPr="00863EE4" w:rsidTr="00B213BE">
              <w:trPr>
                <w:tblCellSpacing w:w="15" w:type="dxa"/>
              </w:trPr>
              <w:tc>
                <w:tcPr>
                  <w:tcW w:w="7187" w:type="dxa"/>
                  <w:vAlign w:val="center"/>
                  <w:hideMark/>
                </w:tcPr>
                <w:p w:rsidR="00863EE4" w:rsidRPr="00863EE4" w:rsidRDefault="00863EE4" w:rsidP="000F0E7E">
                  <w:pPr>
                    <w:numPr>
                      <w:ilvl w:val="0"/>
                      <w:numId w:val="30"/>
                    </w:numPr>
                    <w:ind w:left="0" w:firstLine="360"/>
                    <w:contextualSpacing/>
                    <w:jc w:val="both"/>
                    <w:rPr>
                      <w:rFonts w:ascii="PT Astra Serif" w:hAnsi="PT Astra Serif"/>
                      <w:sz w:val="24"/>
                      <w:szCs w:val="24"/>
                    </w:rPr>
                  </w:pPr>
                  <w:r w:rsidRPr="00863EE4">
                    <w:rPr>
                      <w:rFonts w:ascii="PT Astra Serif" w:hAnsi="PT Astra Serif"/>
                      <w:sz w:val="24"/>
                      <w:szCs w:val="24"/>
                    </w:rPr>
                    <w:t>Охрана объектов, а также обеспечение внутриобъектового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863EE4" w:rsidRPr="00863EE4" w:rsidRDefault="00863EE4" w:rsidP="000F0E7E">
                  <w:pPr>
                    <w:jc w:val="both"/>
                    <w:rPr>
                      <w:rFonts w:ascii="PT Astra Serif" w:hAnsi="PT Astra Serif"/>
                      <w:sz w:val="24"/>
                      <w:szCs w:val="24"/>
                    </w:rPr>
                  </w:pPr>
                </w:p>
              </w:tc>
            </w:tr>
            <w:tr w:rsidR="00863EE4" w:rsidRPr="00863EE4" w:rsidTr="00B213BE">
              <w:trPr>
                <w:tblCellSpacing w:w="15" w:type="dxa"/>
              </w:trPr>
              <w:tc>
                <w:tcPr>
                  <w:tcW w:w="7187" w:type="dxa"/>
                  <w:vAlign w:val="center"/>
                  <w:hideMark/>
                </w:tcPr>
                <w:p w:rsidR="00863EE4" w:rsidRPr="00863EE4" w:rsidRDefault="00863EE4" w:rsidP="000F0E7E">
                  <w:pPr>
                    <w:numPr>
                      <w:ilvl w:val="0"/>
                      <w:numId w:val="30"/>
                    </w:numPr>
                    <w:ind w:left="0" w:firstLine="360"/>
                    <w:contextualSpacing/>
                    <w:jc w:val="both"/>
                    <w:rPr>
                      <w:rFonts w:ascii="PT Astra Serif" w:hAnsi="PT Astra Serif"/>
                      <w:sz w:val="24"/>
                      <w:szCs w:val="24"/>
                    </w:rPr>
                  </w:pPr>
                  <w:r w:rsidRPr="00863EE4">
                    <w:rPr>
                      <w:rFonts w:ascii="PT Astra Serif" w:hAnsi="PT Astra Serif"/>
                      <w:sz w:val="24"/>
                      <w:szCs w:val="24"/>
                    </w:rPr>
                    <w:t xml:space="preserve">Охрана объектов, а также обеспечение пропускного режима на объектах, в отношении которых установлены обязательные для </w:t>
                  </w:r>
                  <w:r w:rsidRPr="00863EE4">
                    <w:rPr>
                      <w:rFonts w:ascii="PT Astra Serif" w:hAnsi="PT Astra Serif"/>
                      <w:sz w:val="24"/>
                      <w:szCs w:val="24"/>
                    </w:rPr>
                    <w:lastRenderedPageBreak/>
                    <w:t>выполнения требования к антитеррористической защищенности</w:t>
                  </w:r>
                </w:p>
              </w:tc>
              <w:tc>
                <w:tcPr>
                  <w:tcW w:w="0" w:type="auto"/>
                  <w:vAlign w:val="center"/>
                  <w:hideMark/>
                </w:tcPr>
                <w:p w:rsidR="00863EE4" w:rsidRPr="00863EE4" w:rsidRDefault="00863EE4" w:rsidP="000F0E7E">
                  <w:pPr>
                    <w:jc w:val="both"/>
                    <w:rPr>
                      <w:rFonts w:ascii="PT Astra Serif" w:hAnsi="PT Astra Serif"/>
                    </w:rPr>
                  </w:pPr>
                </w:p>
              </w:tc>
            </w:tr>
          </w:tbl>
          <w:p w:rsidR="00863EE4" w:rsidRPr="00863EE4" w:rsidRDefault="00863EE4" w:rsidP="000F0E7E">
            <w:pPr>
              <w:ind w:firstLine="457"/>
              <w:jc w:val="both"/>
              <w:rPr>
                <w:rFonts w:ascii="PT Astra Serif" w:hAnsi="PT Astra Serif"/>
                <w:sz w:val="22"/>
                <w:szCs w:val="24"/>
                <w:lang w:eastAsia="en-US"/>
              </w:rPr>
            </w:pPr>
          </w:p>
        </w:tc>
      </w:tr>
      <w:tr w:rsidR="00863EE4" w:rsidRPr="00863EE4" w:rsidTr="00736FE3">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lastRenderedPageBreak/>
              <w:t>7.</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eastAsia="Calibri" w:hAnsi="PT Astra Serif"/>
                <w:b/>
                <w:sz w:val="22"/>
                <w:szCs w:val="24"/>
              </w:rPr>
            </w:pPr>
            <w:r w:rsidRPr="00863EE4">
              <w:rPr>
                <w:rFonts w:ascii="PT Astra Serif" w:eastAsia="Calibri" w:hAnsi="PT Astra Serif"/>
                <w:b/>
                <w:sz w:val="22"/>
                <w:szCs w:val="24"/>
              </w:rPr>
              <w:t>Использование мобильной группы</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left="360"/>
              <w:contextualSpacing/>
              <w:rPr>
                <w:rFonts w:ascii="PT Astra Serif" w:hAnsi="PT Astra Serif"/>
                <w:sz w:val="24"/>
                <w:szCs w:val="24"/>
              </w:rPr>
            </w:pPr>
            <w:r w:rsidRPr="00863EE4">
              <w:rPr>
                <w:rFonts w:ascii="PT Astra Serif" w:hAnsi="PT Astra Serif"/>
                <w:sz w:val="24"/>
                <w:szCs w:val="24"/>
              </w:rPr>
              <w:t>Да</w:t>
            </w:r>
          </w:p>
        </w:tc>
      </w:tr>
      <w:tr w:rsidR="00863EE4" w:rsidRPr="00863EE4" w:rsidTr="00736FE3">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8.</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eastAsia="Calibri" w:hAnsi="PT Astra Serif"/>
                <w:b/>
                <w:sz w:val="22"/>
                <w:szCs w:val="24"/>
              </w:rPr>
            </w:pPr>
            <w:r w:rsidRPr="00863EE4">
              <w:rPr>
                <w:rFonts w:ascii="PT Astra Serif" w:eastAsia="Calibri" w:hAnsi="PT Astra Serif"/>
                <w:b/>
                <w:sz w:val="22"/>
                <w:szCs w:val="24"/>
              </w:rPr>
              <w:t>Использование специальных средств</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left="360"/>
              <w:contextualSpacing/>
              <w:rPr>
                <w:rFonts w:ascii="PT Astra Serif" w:hAnsi="PT Astra Serif"/>
                <w:sz w:val="24"/>
                <w:szCs w:val="24"/>
              </w:rPr>
            </w:pPr>
            <w:r w:rsidRPr="00863EE4">
              <w:rPr>
                <w:rFonts w:ascii="PT Astra Serif" w:hAnsi="PT Astra Serif"/>
                <w:sz w:val="24"/>
                <w:szCs w:val="24"/>
              </w:rPr>
              <w:t>Да</w:t>
            </w:r>
          </w:p>
        </w:tc>
      </w:tr>
      <w:tr w:rsidR="00863EE4" w:rsidRPr="00863EE4" w:rsidTr="00736FE3">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9.</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eastAsia="Calibri" w:hAnsi="PT Astra Serif"/>
                <w:b/>
                <w:sz w:val="22"/>
                <w:szCs w:val="24"/>
              </w:rPr>
            </w:pPr>
            <w:r w:rsidRPr="00863EE4">
              <w:rPr>
                <w:rFonts w:ascii="PT Astra Serif" w:eastAsia="Calibri" w:hAnsi="PT Astra Serif"/>
                <w:b/>
                <w:sz w:val="22"/>
                <w:szCs w:val="24"/>
              </w:rPr>
              <w:t>Наличие оружия у сотрудников мобильной группы</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left="360"/>
              <w:contextualSpacing/>
              <w:rPr>
                <w:rFonts w:ascii="PT Astra Serif" w:hAnsi="PT Astra Serif"/>
                <w:sz w:val="24"/>
                <w:szCs w:val="24"/>
              </w:rPr>
            </w:pPr>
            <w:r w:rsidRPr="00863EE4">
              <w:rPr>
                <w:rFonts w:ascii="PT Astra Serif" w:hAnsi="PT Astra Serif"/>
                <w:sz w:val="24"/>
                <w:szCs w:val="24"/>
              </w:rPr>
              <w:t>Да</w:t>
            </w:r>
          </w:p>
        </w:tc>
      </w:tr>
      <w:tr w:rsidR="00863EE4" w:rsidRPr="00863EE4" w:rsidTr="00736FE3">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firstLine="36"/>
              <w:jc w:val="center"/>
              <w:rPr>
                <w:rFonts w:ascii="PT Astra Serif" w:hAnsi="PT Astra Serif"/>
                <w:sz w:val="22"/>
                <w:szCs w:val="24"/>
                <w:lang w:eastAsia="en-US"/>
              </w:rPr>
            </w:pPr>
            <w:r w:rsidRPr="00863EE4">
              <w:rPr>
                <w:rFonts w:ascii="PT Astra Serif" w:hAnsi="PT Astra Serif"/>
                <w:sz w:val="22"/>
                <w:szCs w:val="24"/>
                <w:lang w:eastAsia="en-US"/>
              </w:rPr>
              <w:t>10.</w:t>
            </w:r>
          </w:p>
        </w:tc>
        <w:tc>
          <w:tcPr>
            <w:tcW w:w="272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jc w:val="center"/>
              <w:rPr>
                <w:rFonts w:ascii="PT Astra Serif" w:eastAsia="Calibri" w:hAnsi="PT Astra Serif"/>
                <w:b/>
                <w:sz w:val="22"/>
                <w:szCs w:val="24"/>
              </w:rPr>
            </w:pPr>
            <w:r w:rsidRPr="00863EE4">
              <w:rPr>
                <w:rFonts w:ascii="PT Astra Serif" w:eastAsia="Calibri" w:hAnsi="PT Astra Serif"/>
                <w:b/>
                <w:sz w:val="22"/>
                <w:szCs w:val="24"/>
              </w:rPr>
              <w:t>Наличие оружия у сотрудников охраны</w:t>
            </w:r>
          </w:p>
        </w:tc>
        <w:tc>
          <w:tcPr>
            <w:tcW w:w="6632" w:type="dxa"/>
            <w:tcBorders>
              <w:top w:val="single" w:sz="4" w:space="0" w:color="auto"/>
              <w:left w:val="single" w:sz="4" w:space="0" w:color="auto"/>
              <w:bottom w:val="single" w:sz="4" w:space="0" w:color="auto"/>
              <w:right w:val="single" w:sz="4" w:space="0" w:color="auto"/>
            </w:tcBorders>
            <w:vAlign w:val="center"/>
          </w:tcPr>
          <w:p w:rsidR="00863EE4" w:rsidRPr="00863EE4" w:rsidRDefault="00863EE4" w:rsidP="00863EE4">
            <w:pPr>
              <w:ind w:left="360"/>
              <w:contextualSpacing/>
              <w:rPr>
                <w:rFonts w:ascii="PT Astra Serif" w:hAnsi="PT Astra Serif"/>
                <w:sz w:val="24"/>
                <w:szCs w:val="24"/>
              </w:rPr>
            </w:pPr>
            <w:r w:rsidRPr="00863EE4">
              <w:rPr>
                <w:rFonts w:ascii="PT Astra Serif" w:hAnsi="PT Astra Serif"/>
                <w:sz w:val="24"/>
                <w:szCs w:val="24"/>
              </w:rPr>
              <w:t>Нет</w:t>
            </w:r>
          </w:p>
        </w:tc>
      </w:tr>
    </w:tbl>
    <w:p w:rsidR="00863EE4" w:rsidRPr="00863EE4" w:rsidRDefault="00863EE4" w:rsidP="00863EE4">
      <w:pPr>
        <w:shd w:val="clear" w:color="auto" w:fill="FFFFFF"/>
        <w:rPr>
          <w:bCs/>
          <w:sz w:val="22"/>
          <w:szCs w:val="24"/>
        </w:rPr>
      </w:pPr>
    </w:p>
    <w:p w:rsidR="00863EE4" w:rsidRPr="00863EE4" w:rsidRDefault="00863EE4" w:rsidP="00863EE4">
      <w:pPr>
        <w:shd w:val="clear" w:color="auto" w:fill="FFFFFF"/>
        <w:jc w:val="right"/>
        <w:rPr>
          <w:bCs/>
          <w:sz w:val="22"/>
          <w:szCs w:val="24"/>
        </w:rPr>
      </w:pPr>
      <w:r w:rsidRPr="00863EE4">
        <w:rPr>
          <w:bCs/>
          <w:sz w:val="22"/>
          <w:szCs w:val="24"/>
        </w:rPr>
        <w:t>Таблица 1</w:t>
      </w:r>
    </w:p>
    <w:p w:rsidR="00863EE4" w:rsidRPr="00863EE4" w:rsidRDefault="00863EE4" w:rsidP="00863EE4">
      <w:pPr>
        <w:shd w:val="clear" w:color="auto" w:fill="FFFFFF"/>
        <w:jc w:val="center"/>
        <w:rPr>
          <w:b/>
          <w:bCs/>
          <w:sz w:val="22"/>
          <w:szCs w:val="24"/>
        </w:rPr>
      </w:pPr>
      <w:r w:rsidRPr="00863EE4">
        <w:rPr>
          <w:b/>
          <w:bCs/>
          <w:sz w:val="22"/>
          <w:szCs w:val="24"/>
        </w:rPr>
        <w:t>Режим охраны объектов</w:t>
      </w:r>
    </w:p>
    <w:p w:rsidR="00863EE4" w:rsidRPr="00863EE4" w:rsidRDefault="00863EE4" w:rsidP="00863EE4">
      <w:pPr>
        <w:shd w:val="clear" w:color="auto" w:fill="FFFFFF"/>
        <w:jc w:val="center"/>
        <w:rPr>
          <w:b/>
          <w:bCs/>
          <w:sz w:val="22"/>
          <w:szCs w:val="24"/>
        </w:rPr>
      </w:pPr>
    </w:p>
    <w:tbl>
      <w:tblPr>
        <w:tblStyle w:val="3f0"/>
        <w:tblW w:w="9537" w:type="dxa"/>
        <w:tblInd w:w="-289" w:type="dxa"/>
        <w:tblLook w:val="04A0" w:firstRow="1" w:lastRow="0" w:firstColumn="1" w:lastColumn="0" w:noHBand="0" w:noVBand="1"/>
      </w:tblPr>
      <w:tblGrid>
        <w:gridCol w:w="2614"/>
        <w:gridCol w:w="3385"/>
        <w:gridCol w:w="3538"/>
      </w:tblGrid>
      <w:tr w:rsidR="00863EE4" w:rsidRPr="00863EE4" w:rsidTr="00736FE3">
        <w:trPr>
          <w:trHeight w:val="588"/>
        </w:trPr>
        <w:tc>
          <w:tcPr>
            <w:tcW w:w="2614"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
                <w:bCs/>
                <w:szCs w:val="24"/>
              </w:rPr>
            </w:pPr>
            <w:r w:rsidRPr="00863EE4">
              <w:rPr>
                <w:rFonts w:ascii="PT Astra Serif" w:hAnsi="PT Astra Serif"/>
                <w:b/>
                <w:bCs/>
                <w:szCs w:val="24"/>
              </w:rPr>
              <w:t>Местонахождение</w:t>
            </w:r>
          </w:p>
          <w:p w:rsidR="00863EE4" w:rsidRPr="00863EE4" w:rsidRDefault="00863EE4" w:rsidP="00863EE4">
            <w:pPr>
              <w:jc w:val="center"/>
              <w:rPr>
                <w:rFonts w:ascii="PT Astra Serif" w:hAnsi="PT Astra Serif"/>
                <w:bCs/>
                <w:szCs w:val="24"/>
              </w:rPr>
            </w:pPr>
            <w:r w:rsidRPr="00863EE4">
              <w:rPr>
                <w:rFonts w:ascii="PT Astra Serif" w:hAnsi="PT Astra Serif"/>
                <w:b/>
                <w:bCs/>
                <w:szCs w:val="24"/>
              </w:rPr>
              <w:t>поста охраны</w:t>
            </w:r>
          </w:p>
        </w:tc>
        <w:tc>
          <w:tcPr>
            <w:tcW w:w="3385"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
                <w:bCs/>
                <w:szCs w:val="24"/>
              </w:rPr>
            </w:pPr>
            <w:r w:rsidRPr="00863EE4">
              <w:rPr>
                <w:rFonts w:ascii="PT Astra Serif" w:hAnsi="PT Astra Serif"/>
                <w:b/>
                <w:bCs/>
                <w:szCs w:val="24"/>
              </w:rPr>
              <w:t>Адрес объекта</w:t>
            </w:r>
          </w:p>
        </w:tc>
        <w:tc>
          <w:tcPr>
            <w:tcW w:w="3538"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
                <w:bCs/>
                <w:szCs w:val="24"/>
              </w:rPr>
            </w:pPr>
            <w:r w:rsidRPr="00863EE4">
              <w:rPr>
                <w:rFonts w:ascii="PT Astra Serif" w:hAnsi="PT Astra Serif"/>
                <w:b/>
                <w:bCs/>
                <w:szCs w:val="24"/>
              </w:rPr>
              <w:t>Режим работы охраны</w:t>
            </w:r>
          </w:p>
        </w:tc>
      </w:tr>
      <w:tr w:rsidR="00863EE4" w:rsidRPr="00863EE4" w:rsidTr="00736FE3">
        <w:trPr>
          <w:trHeight w:val="293"/>
        </w:trPr>
        <w:tc>
          <w:tcPr>
            <w:tcW w:w="2614"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Cs/>
                <w:szCs w:val="24"/>
              </w:rPr>
            </w:pPr>
            <w:r w:rsidRPr="00863EE4">
              <w:rPr>
                <w:rFonts w:ascii="PT Astra Serif" w:hAnsi="PT Astra Serif"/>
                <w:bCs/>
                <w:szCs w:val="24"/>
              </w:rPr>
              <w:t>Здание администрации.</w:t>
            </w:r>
          </w:p>
        </w:tc>
        <w:tc>
          <w:tcPr>
            <w:tcW w:w="3385"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Cs/>
                <w:szCs w:val="24"/>
              </w:rPr>
            </w:pPr>
            <w:r w:rsidRPr="00863EE4">
              <w:rPr>
                <w:rFonts w:ascii="PT Astra Serif" w:hAnsi="PT Astra Serif"/>
                <w:bCs/>
                <w:szCs w:val="24"/>
              </w:rPr>
              <w:t>Город Югорск, улица 40 лет Победы, 11</w:t>
            </w:r>
          </w:p>
        </w:tc>
        <w:tc>
          <w:tcPr>
            <w:tcW w:w="3538"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Cs/>
                <w:szCs w:val="24"/>
              </w:rPr>
            </w:pPr>
            <w:r w:rsidRPr="00863EE4">
              <w:rPr>
                <w:rFonts w:ascii="PT Astra Serif" w:hAnsi="PT Astra Serif"/>
                <w:bCs/>
                <w:szCs w:val="24"/>
              </w:rPr>
              <w:t xml:space="preserve">Круглосуточно </w:t>
            </w:r>
          </w:p>
        </w:tc>
      </w:tr>
    </w:tbl>
    <w:p w:rsidR="00863EE4" w:rsidRPr="00863EE4" w:rsidRDefault="00863EE4" w:rsidP="00863EE4">
      <w:pPr>
        <w:shd w:val="clear" w:color="auto" w:fill="FFFFFF"/>
        <w:rPr>
          <w:bCs/>
          <w:sz w:val="22"/>
          <w:szCs w:val="24"/>
        </w:rPr>
      </w:pPr>
    </w:p>
    <w:p w:rsidR="00863EE4" w:rsidRPr="00863EE4" w:rsidRDefault="00863EE4" w:rsidP="00863EE4">
      <w:pPr>
        <w:shd w:val="clear" w:color="auto" w:fill="FFFFFF"/>
        <w:jc w:val="right"/>
        <w:rPr>
          <w:bCs/>
          <w:sz w:val="22"/>
          <w:szCs w:val="24"/>
        </w:rPr>
      </w:pPr>
      <w:r w:rsidRPr="00863EE4">
        <w:rPr>
          <w:bCs/>
          <w:sz w:val="22"/>
          <w:szCs w:val="24"/>
        </w:rPr>
        <w:t xml:space="preserve">Таблица 2 </w:t>
      </w:r>
    </w:p>
    <w:p w:rsidR="00863EE4" w:rsidRPr="00863EE4" w:rsidRDefault="00863EE4" w:rsidP="00863EE4">
      <w:pPr>
        <w:shd w:val="clear" w:color="auto" w:fill="FFFFFF"/>
        <w:jc w:val="center"/>
        <w:rPr>
          <w:b/>
          <w:bCs/>
          <w:sz w:val="22"/>
          <w:szCs w:val="24"/>
        </w:rPr>
      </w:pPr>
      <w:r w:rsidRPr="00863EE4">
        <w:rPr>
          <w:b/>
          <w:bCs/>
          <w:sz w:val="22"/>
          <w:szCs w:val="24"/>
        </w:rPr>
        <w:t>Объем оказываемых услуг</w:t>
      </w:r>
    </w:p>
    <w:p w:rsidR="00863EE4" w:rsidRPr="00863EE4" w:rsidRDefault="00863EE4" w:rsidP="00863EE4">
      <w:pPr>
        <w:shd w:val="clear" w:color="auto" w:fill="FFFFFF"/>
        <w:jc w:val="center"/>
        <w:rPr>
          <w:bCs/>
          <w:sz w:val="22"/>
          <w:szCs w:val="24"/>
        </w:rPr>
      </w:pPr>
    </w:p>
    <w:tbl>
      <w:tblPr>
        <w:tblStyle w:val="3f0"/>
        <w:tblW w:w="7230" w:type="dxa"/>
        <w:tblInd w:w="-318" w:type="dxa"/>
        <w:tblLook w:val="04A0" w:firstRow="1" w:lastRow="0" w:firstColumn="1" w:lastColumn="0" w:noHBand="0" w:noVBand="1"/>
      </w:tblPr>
      <w:tblGrid>
        <w:gridCol w:w="3687"/>
        <w:gridCol w:w="3543"/>
      </w:tblGrid>
      <w:tr w:rsidR="00863EE4" w:rsidRPr="00863EE4" w:rsidTr="00736FE3">
        <w:trPr>
          <w:trHeight w:val="303"/>
        </w:trPr>
        <w:tc>
          <w:tcPr>
            <w:tcW w:w="3687" w:type="dxa"/>
            <w:tcBorders>
              <w:top w:val="single" w:sz="4" w:space="0" w:color="auto"/>
              <w:left w:val="single" w:sz="4" w:space="0" w:color="auto"/>
              <w:bottom w:val="single" w:sz="4" w:space="0" w:color="auto"/>
              <w:right w:val="single" w:sz="4" w:space="0" w:color="auto"/>
            </w:tcBorders>
            <w:hideMark/>
          </w:tcPr>
          <w:p w:rsidR="00863EE4" w:rsidRPr="00863EE4" w:rsidRDefault="00863EE4" w:rsidP="00863EE4">
            <w:pPr>
              <w:jc w:val="center"/>
              <w:rPr>
                <w:rFonts w:ascii="PT Astra Serif" w:hAnsi="PT Astra Serif"/>
                <w:b/>
                <w:szCs w:val="24"/>
              </w:rPr>
            </w:pPr>
            <w:r w:rsidRPr="00863EE4">
              <w:rPr>
                <w:rFonts w:ascii="PT Astra Serif" w:hAnsi="PT Astra Serif"/>
                <w:b/>
                <w:szCs w:val="24"/>
              </w:rPr>
              <w:t>Адрес</w:t>
            </w:r>
          </w:p>
        </w:tc>
        <w:tc>
          <w:tcPr>
            <w:tcW w:w="3543" w:type="dxa"/>
            <w:tcBorders>
              <w:top w:val="single" w:sz="4" w:space="0" w:color="auto"/>
              <w:left w:val="single" w:sz="4" w:space="0" w:color="auto"/>
              <w:bottom w:val="single" w:sz="4" w:space="0" w:color="auto"/>
              <w:right w:val="single" w:sz="4" w:space="0" w:color="auto"/>
            </w:tcBorders>
          </w:tcPr>
          <w:p w:rsidR="00863EE4" w:rsidRPr="00863EE4" w:rsidRDefault="00863EE4" w:rsidP="00863EE4">
            <w:pPr>
              <w:jc w:val="center"/>
              <w:rPr>
                <w:rFonts w:ascii="PT Astra Serif" w:hAnsi="PT Astra Serif"/>
                <w:b/>
                <w:szCs w:val="24"/>
              </w:rPr>
            </w:pPr>
            <w:r w:rsidRPr="00863EE4">
              <w:rPr>
                <w:rFonts w:ascii="PT Astra Serif" w:hAnsi="PT Astra Serif"/>
                <w:b/>
                <w:szCs w:val="24"/>
              </w:rPr>
              <w:t xml:space="preserve">Количество часов </w:t>
            </w:r>
          </w:p>
        </w:tc>
      </w:tr>
      <w:tr w:rsidR="00863EE4" w:rsidRPr="00863EE4" w:rsidTr="00736FE3">
        <w:trPr>
          <w:trHeight w:val="339"/>
        </w:trPr>
        <w:tc>
          <w:tcPr>
            <w:tcW w:w="3687" w:type="dxa"/>
            <w:tcBorders>
              <w:top w:val="single" w:sz="4" w:space="0" w:color="auto"/>
              <w:left w:val="single" w:sz="4" w:space="0" w:color="auto"/>
              <w:bottom w:val="single" w:sz="4" w:space="0" w:color="auto"/>
              <w:right w:val="single" w:sz="4" w:space="0" w:color="auto"/>
            </w:tcBorders>
          </w:tcPr>
          <w:p w:rsidR="00863EE4" w:rsidRPr="00863EE4" w:rsidRDefault="00863EE4" w:rsidP="00863EE4">
            <w:pPr>
              <w:jc w:val="center"/>
              <w:rPr>
                <w:rFonts w:ascii="PT Astra Serif" w:hAnsi="PT Astra Serif"/>
                <w:szCs w:val="24"/>
              </w:rPr>
            </w:pPr>
            <w:r w:rsidRPr="00863EE4">
              <w:rPr>
                <w:rFonts w:ascii="PT Astra Serif" w:hAnsi="PT Astra Serif"/>
                <w:bCs/>
                <w:szCs w:val="24"/>
              </w:rPr>
              <w:t>Город Югорск, улица 40 лет Победы, 11</w:t>
            </w:r>
          </w:p>
          <w:p w:rsidR="00863EE4" w:rsidRPr="00863EE4" w:rsidRDefault="00863EE4" w:rsidP="00863EE4">
            <w:pPr>
              <w:jc w:val="center"/>
              <w:rPr>
                <w:rFonts w:ascii="PT Astra Serif" w:hAnsi="PT Astra Serif"/>
                <w:b/>
                <w:szCs w:val="24"/>
              </w:rPr>
            </w:pPr>
          </w:p>
        </w:tc>
        <w:tc>
          <w:tcPr>
            <w:tcW w:w="3543" w:type="dxa"/>
            <w:tcBorders>
              <w:top w:val="single" w:sz="4" w:space="0" w:color="auto"/>
              <w:left w:val="single" w:sz="4" w:space="0" w:color="auto"/>
              <w:bottom w:val="single" w:sz="4" w:space="0" w:color="auto"/>
              <w:right w:val="single" w:sz="4" w:space="0" w:color="auto"/>
            </w:tcBorders>
          </w:tcPr>
          <w:p w:rsidR="00863EE4" w:rsidRPr="00863EE4" w:rsidRDefault="00C72E60" w:rsidP="00863EE4">
            <w:pPr>
              <w:jc w:val="center"/>
              <w:rPr>
                <w:rFonts w:ascii="PT Astra Serif" w:hAnsi="PT Astra Serif"/>
                <w:szCs w:val="24"/>
              </w:rPr>
            </w:pPr>
            <w:r>
              <w:rPr>
                <w:rFonts w:ascii="PT Astra Serif" w:hAnsi="PT Astra Serif"/>
                <w:szCs w:val="24"/>
              </w:rPr>
              <w:t>2184</w:t>
            </w:r>
          </w:p>
        </w:tc>
      </w:tr>
    </w:tbl>
    <w:p w:rsidR="009A159B" w:rsidRPr="000E7B5B" w:rsidRDefault="009A159B" w:rsidP="0077542C">
      <w:pPr>
        <w:pStyle w:val="10"/>
        <w:spacing w:after="0" w:line="240" w:lineRule="auto"/>
        <w:ind w:firstLine="709"/>
        <w:rPr>
          <w:rFonts w:ascii="PT Astra Serif" w:hAnsi="PT Astra Serif"/>
          <w:szCs w:val="24"/>
          <w:u w:val="single"/>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Pr="00C40543" w:rsidRDefault="00711845" w:rsidP="00B213BE">
      <w:pPr>
        <w:widowControl w:val="0"/>
        <w:autoSpaceDE w:val="0"/>
        <w:autoSpaceDN w:val="0"/>
        <w:adjustRightInd w:val="0"/>
        <w:rPr>
          <w:rFonts w:ascii="PT Astra Serif" w:hAnsi="PT Astra Serif"/>
          <w:sz w:val="24"/>
          <w:szCs w:val="24"/>
        </w:rPr>
      </w:pPr>
      <w:bookmarkStart w:id="4" w:name="_GoBack"/>
      <w:bookmarkEnd w:id="4"/>
    </w:p>
    <w:p w:rsidR="00863EE4" w:rsidRDefault="00863EE4"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 п/п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r>
    </w:tbl>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 _________ (__________________________________________) 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50" w:rsidRDefault="00E97450">
      <w:r>
        <w:separator/>
      </w:r>
    </w:p>
  </w:endnote>
  <w:endnote w:type="continuationSeparator" w:id="0">
    <w:p w:rsidR="00E97450" w:rsidRDefault="00E9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B213BE">
          <w:rPr>
            <w:noProof/>
          </w:rPr>
          <w:t>16</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50" w:rsidRDefault="00E97450">
      <w:r>
        <w:separator/>
      </w:r>
    </w:p>
  </w:footnote>
  <w:footnote w:type="continuationSeparator" w:id="0">
    <w:p w:rsidR="00E97450" w:rsidRDefault="00E97450">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475A57"/>
    <w:multiLevelType w:val="hybridMultilevel"/>
    <w:tmpl w:val="ED5CA3C6"/>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7">
    <w:nsid w:val="4DD811EF"/>
    <w:multiLevelType w:val="hybridMultilevel"/>
    <w:tmpl w:val="57143588"/>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1"/>
  </w:num>
  <w:num w:numId="2">
    <w:abstractNumId w:val="3"/>
  </w:num>
  <w:num w:numId="3">
    <w:abstractNumId w:val="27"/>
  </w:num>
  <w:num w:numId="4">
    <w:abstractNumId w:val="4"/>
  </w:num>
  <w:num w:numId="5">
    <w:abstractNumId w:val="18"/>
  </w:num>
  <w:num w:numId="6">
    <w:abstractNumId w:val="16"/>
  </w:num>
  <w:num w:numId="7">
    <w:abstractNumId w:val="13"/>
  </w:num>
  <w:num w:numId="8">
    <w:abstractNumId w:val="19"/>
  </w:num>
  <w:num w:numId="9">
    <w:abstractNumId w:val="6"/>
  </w:num>
  <w:num w:numId="10">
    <w:abstractNumId w:val="23"/>
  </w:num>
  <w:num w:numId="11">
    <w:abstractNumId w:val="12"/>
  </w:num>
  <w:num w:numId="12">
    <w:abstractNumId w:val="1"/>
  </w:num>
  <w:num w:numId="13">
    <w:abstractNumId w:val="14"/>
  </w:num>
  <w:num w:numId="14">
    <w:abstractNumId w:val="5"/>
  </w:num>
  <w:num w:numId="15">
    <w:abstractNumId w:val="15"/>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
  </w:num>
  <w:num w:numId="20">
    <w:abstractNumId w:val="22"/>
  </w:num>
  <w:num w:numId="21">
    <w:abstractNumId w:val="28"/>
  </w:num>
  <w:num w:numId="22">
    <w:abstractNumId w:val="21"/>
  </w:num>
  <w:num w:numId="23">
    <w:abstractNumId w:val="26"/>
  </w:num>
  <w:num w:numId="24">
    <w:abstractNumId w:val="7"/>
  </w:num>
  <w:num w:numId="25">
    <w:abstractNumId w:val="20"/>
  </w:num>
  <w:num w:numId="26">
    <w:abstractNumId w:val="24"/>
  </w:num>
  <w:num w:numId="27">
    <w:abstractNumId w:val="9"/>
  </w:num>
  <w:num w:numId="28">
    <w:abstractNumId w:val="0"/>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3E23"/>
    <w:rsid w:val="00044A1F"/>
    <w:rsid w:val="00046728"/>
    <w:rsid w:val="00051D5B"/>
    <w:rsid w:val="000547F8"/>
    <w:rsid w:val="0005751F"/>
    <w:rsid w:val="00060447"/>
    <w:rsid w:val="00066ED2"/>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E7B5B"/>
    <w:rsid w:val="000F0E7E"/>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3CEA"/>
    <w:rsid w:val="00145B6D"/>
    <w:rsid w:val="00150D35"/>
    <w:rsid w:val="00152A2B"/>
    <w:rsid w:val="001579FF"/>
    <w:rsid w:val="00160383"/>
    <w:rsid w:val="00165389"/>
    <w:rsid w:val="001658C8"/>
    <w:rsid w:val="001659AC"/>
    <w:rsid w:val="00167869"/>
    <w:rsid w:val="001704B8"/>
    <w:rsid w:val="001714DF"/>
    <w:rsid w:val="00171654"/>
    <w:rsid w:val="0017359C"/>
    <w:rsid w:val="00176E0F"/>
    <w:rsid w:val="00177217"/>
    <w:rsid w:val="00183204"/>
    <w:rsid w:val="00191957"/>
    <w:rsid w:val="00195765"/>
    <w:rsid w:val="00197B89"/>
    <w:rsid w:val="001A01FD"/>
    <w:rsid w:val="001A3D6A"/>
    <w:rsid w:val="001A3F36"/>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44462"/>
    <w:rsid w:val="0025389E"/>
    <w:rsid w:val="0026174D"/>
    <w:rsid w:val="00263F85"/>
    <w:rsid w:val="0026552C"/>
    <w:rsid w:val="002656CB"/>
    <w:rsid w:val="00271C10"/>
    <w:rsid w:val="00272139"/>
    <w:rsid w:val="00272E67"/>
    <w:rsid w:val="00281FB3"/>
    <w:rsid w:val="00286818"/>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177C"/>
    <w:rsid w:val="00373852"/>
    <w:rsid w:val="003742B4"/>
    <w:rsid w:val="00375EDD"/>
    <w:rsid w:val="0038678F"/>
    <w:rsid w:val="00391001"/>
    <w:rsid w:val="00391FC0"/>
    <w:rsid w:val="00392E76"/>
    <w:rsid w:val="003951E0"/>
    <w:rsid w:val="003951E5"/>
    <w:rsid w:val="00396178"/>
    <w:rsid w:val="003A7CFD"/>
    <w:rsid w:val="003B23A6"/>
    <w:rsid w:val="003B727F"/>
    <w:rsid w:val="003C13E1"/>
    <w:rsid w:val="003C1687"/>
    <w:rsid w:val="003C33C0"/>
    <w:rsid w:val="003C6043"/>
    <w:rsid w:val="003D42B6"/>
    <w:rsid w:val="003D5AE7"/>
    <w:rsid w:val="003E139B"/>
    <w:rsid w:val="003E58CC"/>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199D"/>
    <w:rsid w:val="0047270B"/>
    <w:rsid w:val="00473C96"/>
    <w:rsid w:val="00476BAE"/>
    <w:rsid w:val="00480EA8"/>
    <w:rsid w:val="00487730"/>
    <w:rsid w:val="00494F12"/>
    <w:rsid w:val="00496123"/>
    <w:rsid w:val="004973F6"/>
    <w:rsid w:val="00497580"/>
    <w:rsid w:val="004A3762"/>
    <w:rsid w:val="004C3828"/>
    <w:rsid w:val="004D13C6"/>
    <w:rsid w:val="004D1DB4"/>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1E51"/>
    <w:rsid w:val="005721EE"/>
    <w:rsid w:val="0057232E"/>
    <w:rsid w:val="0057752F"/>
    <w:rsid w:val="0058114D"/>
    <w:rsid w:val="005824AA"/>
    <w:rsid w:val="005912DD"/>
    <w:rsid w:val="005978E5"/>
    <w:rsid w:val="005A4607"/>
    <w:rsid w:val="005A71C3"/>
    <w:rsid w:val="005A74ED"/>
    <w:rsid w:val="005B2353"/>
    <w:rsid w:val="005B4E40"/>
    <w:rsid w:val="005B56C1"/>
    <w:rsid w:val="005B704B"/>
    <w:rsid w:val="005C5AE1"/>
    <w:rsid w:val="005C5F7A"/>
    <w:rsid w:val="005C72B9"/>
    <w:rsid w:val="005D09B5"/>
    <w:rsid w:val="005D0E67"/>
    <w:rsid w:val="005D6931"/>
    <w:rsid w:val="005D77EC"/>
    <w:rsid w:val="005E2FA8"/>
    <w:rsid w:val="005E6F8F"/>
    <w:rsid w:val="005F22C5"/>
    <w:rsid w:val="005F329F"/>
    <w:rsid w:val="005F3CD4"/>
    <w:rsid w:val="005F44A4"/>
    <w:rsid w:val="005F4524"/>
    <w:rsid w:val="00600D64"/>
    <w:rsid w:val="00605FC3"/>
    <w:rsid w:val="00612852"/>
    <w:rsid w:val="00624A53"/>
    <w:rsid w:val="00625012"/>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D02E8"/>
    <w:rsid w:val="006E4CB7"/>
    <w:rsid w:val="006F54AF"/>
    <w:rsid w:val="0070383A"/>
    <w:rsid w:val="00703E21"/>
    <w:rsid w:val="0070522A"/>
    <w:rsid w:val="00707B13"/>
    <w:rsid w:val="00707B42"/>
    <w:rsid w:val="00711845"/>
    <w:rsid w:val="00721E93"/>
    <w:rsid w:val="00724DAD"/>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3EE4"/>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114"/>
    <w:rsid w:val="0091036C"/>
    <w:rsid w:val="00912157"/>
    <w:rsid w:val="00914479"/>
    <w:rsid w:val="0091587A"/>
    <w:rsid w:val="009174AB"/>
    <w:rsid w:val="00917821"/>
    <w:rsid w:val="009257FF"/>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09AD"/>
    <w:rsid w:val="009C49A5"/>
    <w:rsid w:val="009D3E0D"/>
    <w:rsid w:val="009D62FC"/>
    <w:rsid w:val="009F1CEF"/>
    <w:rsid w:val="00A047BC"/>
    <w:rsid w:val="00A0526A"/>
    <w:rsid w:val="00A06177"/>
    <w:rsid w:val="00A072E3"/>
    <w:rsid w:val="00A10301"/>
    <w:rsid w:val="00A15666"/>
    <w:rsid w:val="00A15A92"/>
    <w:rsid w:val="00A160D8"/>
    <w:rsid w:val="00A21438"/>
    <w:rsid w:val="00A23313"/>
    <w:rsid w:val="00A23FEA"/>
    <w:rsid w:val="00A32600"/>
    <w:rsid w:val="00A36306"/>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96339"/>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13BE"/>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0484B"/>
    <w:rsid w:val="00C12E55"/>
    <w:rsid w:val="00C140DF"/>
    <w:rsid w:val="00C30D4F"/>
    <w:rsid w:val="00C344A0"/>
    <w:rsid w:val="00C3688D"/>
    <w:rsid w:val="00C40543"/>
    <w:rsid w:val="00C41C33"/>
    <w:rsid w:val="00C437F8"/>
    <w:rsid w:val="00C51871"/>
    <w:rsid w:val="00C54BED"/>
    <w:rsid w:val="00C621FC"/>
    <w:rsid w:val="00C62B12"/>
    <w:rsid w:val="00C72E60"/>
    <w:rsid w:val="00C8055E"/>
    <w:rsid w:val="00C901D3"/>
    <w:rsid w:val="00C943B1"/>
    <w:rsid w:val="00C96EBC"/>
    <w:rsid w:val="00CA26D3"/>
    <w:rsid w:val="00CA6A18"/>
    <w:rsid w:val="00CB0D66"/>
    <w:rsid w:val="00CB2474"/>
    <w:rsid w:val="00CB4203"/>
    <w:rsid w:val="00CB701F"/>
    <w:rsid w:val="00CD2519"/>
    <w:rsid w:val="00CD2DC4"/>
    <w:rsid w:val="00CD376A"/>
    <w:rsid w:val="00CD58FD"/>
    <w:rsid w:val="00CD76E6"/>
    <w:rsid w:val="00CE38E5"/>
    <w:rsid w:val="00CF0EEB"/>
    <w:rsid w:val="00CF6456"/>
    <w:rsid w:val="00CF690A"/>
    <w:rsid w:val="00CF6D41"/>
    <w:rsid w:val="00CF782B"/>
    <w:rsid w:val="00D029FD"/>
    <w:rsid w:val="00D1219F"/>
    <w:rsid w:val="00D12AC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86BED"/>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4BBA"/>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97450"/>
    <w:rsid w:val="00EA410D"/>
    <w:rsid w:val="00EB07F6"/>
    <w:rsid w:val="00EC137C"/>
    <w:rsid w:val="00ED6010"/>
    <w:rsid w:val="00ED7131"/>
    <w:rsid w:val="00ED7561"/>
    <w:rsid w:val="00EE0BC0"/>
    <w:rsid w:val="00EE1EFE"/>
    <w:rsid w:val="00F01098"/>
    <w:rsid w:val="00F03B8E"/>
    <w:rsid w:val="00F07B44"/>
    <w:rsid w:val="00F10F53"/>
    <w:rsid w:val="00F12074"/>
    <w:rsid w:val="00F15574"/>
    <w:rsid w:val="00F15F15"/>
    <w:rsid w:val="00F2348E"/>
    <w:rsid w:val="00F26981"/>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B53F5"/>
    <w:rsid w:val="00FC1002"/>
    <w:rsid w:val="00FD18C0"/>
    <w:rsid w:val="00FD388E"/>
    <w:rsid w:val="00FD4576"/>
    <w:rsid w:val="00FD7089"/>
    <w:rsid w:val="00FE12AE"/>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1"/>
    <w:next w:val="afffffd"/>
    <w:uiPriority w:val="39"/>
    <w:rsid w:val="00863EE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1"/>
    <w:next w:val="afffffd"/>
    <w:uiPriority w:val="39"/>
    <w:rsid w:val="00863EE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3418043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B25D2-4709-45D9-BA76-1AF1D965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7325</Words>
  <Characters>41754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17</cp:revision>
  <cp:lastPrinted>2024-12-02T10:41:00Z</cp:lastPrinted>
  <dcterms:created xsi:type="dcterms:W3CDTF">2024-02-05T07:44:00Z</dcterms:created>
  <dcterms:modified xsi:type="dcterms:W3CDTF">2024-12-02T11:28:00Z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